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907C1" w:rsidRDefault="00DD49F8">
      <w:r>
        <w:rPr>
          <w:noProof/>
        </w:rPr>
        <w:drawing>
          <wp:anchor distT="0" distB="0" distL="114300" distR="114300" simplePos="0" relativeHeight="251662336" behindDoc="0" locked="0" layoutInCell="1" allowOverlap="1">
            <wp:simplePos x="0" y="0"/>
            <wp:positionH relativeFrom="column">
              <wp:posOffset>-914400</wp:posOffset>
            </wp:positionH>
            <wp:positionV relativeFrom="paragraph">
              <wp:posOffset>-228600</wp:posOffset>
            </wp:positionV>
            <wp:extent cx="3617936" cy="1143000"/>
            <wp:effectExtent l="25400" t="0" r="0" b="0"/>
            <wp:wrapNone/>
            <wp:docPr id="2" name="Picture 0" descr="skylinelaser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ylinelasertaglogo.jpg"/>
                    <pic:cNvPicPr/>
                  </pic:nvPicPr>
                  <pic:blipFill>
                    <a:blip r:embed="rId5"/>
                    <a:stretch>
                      <a:fillRect/>
                    </a:stretch>
                  </pic:blipFill>
                  <pic:spPr>
                    <a:xfrm rot="10800000">
                      <a:off x="0" y="0"/>
                      <a:ext cx="3630705" cy="1147034"/>
                    </a:xfrm>
                    <a:prstGeom prst="rect">
                      <a:avLst/>
                    </a:prstGeom>
                  </pic:spPr>
                </pic:pic>
              </a:graphicData>
            </a:graphic>
          </wp:anchor>
        </w:drawing>
      </w:r>
      <w:r>
        <w:rPr>
          <w:noProof/>
        </w:rPr>
        <w:drawing>
          <wp:anchor distT="0" distB="0" distL="114300" distR="114300" simplePos="0" relativeHeight="251666432" behindDoc="0" locked="0" layoutInCell="1" allowOverlap="1">
            <wp:simplePos x="0" y="0"/>
            <wp:positionH relativeFrom="column">
              <wp:posOffset>-685800</wp:posOffset>
            </wp:positionH>
            <wp:positionV relativeFrom="paragraph">
              <wp:posOffset>7772400</wp:posOffset>
            </wp:positionV>
            <wp:extent cx="3200400" cy="936413"/>
            <wp:effectExtent l="25400" t="0" r="0" b="0"/>
            <wp:wrapNone/>
            <wp:docPr id="5" name="Picture 0" descr="skylinelaser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ylinelasertaglogo.jpg"/>
                    <pic:cNvPicPr/>
                  </pic:nvPicPr>
                  <pic:blipFill>
                    <a:blip r:embed="rId5"/>
                    <a:stretch>
                      <a:fillRect/>
                    </a:stretch>
                  </pic:blipFill>
                  <pic:spPr>
                    <a:xfrm>
                      <a:off x="0" y="0"/>
                      <a:ext cx="3200400" cy="936413"/>
                    </a:xfrm>
                    <a:prstGeom prst="rect">
                      <a:avLst/>
                    </a:prstGeom>
                  </pic:spPr>
                </pic:pic>
              </a:graphicData>
            </a:graphic>
          </wp:anchor>
        </w:drawing>
      </w:r>
      <w:r>
        <w:rPr>
          <w:noProof/>
        </w:rPr>
        <w:pict>
          <v:group id="_x0000_s1048" style="position:absolute;margin-left:-63pt;margin-top:-36pt;width:270pt;height:324pt;z-index:251656971;mso-position-horizontal-relative:text;mso-position-vertical-relative:text" coordorigin="364,719" coordsize="5400,6480" wrapcoords="4860 8900 4680 9050 4560 9350 4320 11750 5400 12050 7680 12150 15540 12850 1680 12950 840 13000 660 15800 1200 16050 2520 16200 10860 16850 12000 17000 18420 17550 19260 17550 20460 17550 20580 17550 20580 16900 20280 16100 20220 14800 19920 14550 19380 14500 17940 14300 10080 13650 17580 12950 17760 12850 18000 12100 18120 10050 17040 9800 13980 9600 10620 9300 5880 8900 4860 8900">
            <v:rect id="_x0000_s1027" style="position:absolute;left:364;top:719;width:5400;height:6480;rotation:180;mso-wrap-edited:f;mso-position-horizontal:absolute;mso-position-horizontal-relative:text;mso-position-vertical:absolute;mso-position-vertical-relative:text" wrapcoords="-180 -50 -240 100 -240 21950 21960 21950 22020 350 21900 0 21720 -50 -180 -50" o:regroupid="1" filled="f" fillcolor="#3f80cd" stroked="f" strokecolor="#4a7ebb" strokeweight="1.5pt">
              <v:fill color2="#9bc1ff" o:detectmouseclick="t" focusposition="" focussize=",90" type="gradient">
                <o:fill v:ext="view" type="gradientUnscaled"/>
              </v:fill>
              <v:shadow on="t" opacity="22938f" mv:blur="38100f" offset="0,2pt"/>
              <v:textbox inset=",7.2pt,,7.2pt"/>
            </v:re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715;top:3599;width:4819;height:2044;rotation:186;mso-wrap-edited:f;mso-position-horizontal:absolute;mso-position-horizontal-relative:text;mso-position-vertical:absolute;mso-position-vertical-relative:text" wrapcoords="18147 22351 18468 22163 18709 21036 18468 13335 18468 12396 12606 11833 9555 12396 21198 8640 22322 8076 22001 -1314 20154 -2066 17183 -1690 2248 -1690 1204 -1314 -321 -939 -481 -187 321 7137 481 8076 883 8452 1445 9015 11482 8827 3131 12960 3211 21975 3934 22726 16139 22726 17585 22539 18147 22351" o:regroupid="1" adj="10893" fillcolor="#f60" stroked="f" strokecolor="#f60" strokeweight="1.42pt">
              <v:shadow on="t" color="#a5a5a5" offset="-1pt,1pt" offset2="10pt,-10pt"/>
              <v:textpath style="font-family:&quot;Phosphate Inline&quot;;font-weight:bold;v-text-kern:t" trim="t" fitpath="t" string="You've been&#10;Invited!"/>
            </v:shape>
            <w10:wrap type="tight"/>
          </v:group>
        </w:pict>
      </w:r>
      <w:r>
        <w:rPr>
          <w:noProof/>
        </w:rPr>
        <w:drawing>
          <wp:anchor distT="0" distB="0" distL="114300" distR="114300" simplePos="0" relativeHeight="251664384" behindDoc="0" locked="0" layoutInCell="1" allowOverlap="1">
            <wp:simplePos x="0" y="0"/>
            <wp:positionH relativeFrom="column">
              <wp:posOffset>2971800</wp:posOffset>
            </wp:positionH>
            <wp:positionV relativeFrom="paragraph">
              <wp:posOffset>2286000</wp:posOffset>
            </wp:positionV>
            <wp:extent cx="3429000" cy="1079500"/>
            <wp:effectExtent l="25400" t="0" r="0" b="0"/>
            <wp:wrapNone/>
            <wp:docPr id="3" name="Picture 0" descr="skylinelaser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ylinelasertaglogo.jpg"/>
                    <pic:cNvPicPr/>
                  </pic:nvPicPr>
                  <pic:blipFill>
                    <a:blip r:embed="rId5"/>
                    <a:stretch>
                      <a:fillRect/>
                    </a:stretch>
                  </pic:blipFill>
                  <pic:spPr>
                    <a:xfrm rot="10800000">
                      <a:off x="0" y="0"/>
                      <a:ext cx="3429000" cy="1079500"/>
                    </a:xfrm>
                    <a:prstGeom prst="rect">
                      <a:avLst/>
                    </a:prstGeom>
                  </pic:spPr>
                </pic:pic>
              </a:graphicData>
            </a:graphic>
          </wp:anchor>
        </w:drawing>
      </w:r>
      <w:r>
        <w:rPr>
          <w:noProof/>
        </w:rPr>
        <w:pict>
          <v:group id="_x0000_s1047" style="position:absolute;margin-left:234pt;margin-top:-36pt;width:270pt;height:324pt;z-index:251659653;mso-position-horizontal-relative:text;mso-position-vertical-relative:text" coordorigin="6480,720" coordsize="5400,6480" wrapcoords="2820 1000 900 1000 480 1150 480 3250 1140 3350 10980 3400 2520 4100 2400 4200 2340 4500 2340 6400 4320 6550 10980 6600 1200 6950 -240 7050 -180 9900 1500 10550 1740 10600 1740 11850 3660 12150 6240 12200 6060 13000 6060 13300 7800 13550 9780 13550 15840 13550 16080 13050 16020 12200 16680 12150 20280 11500 20400 10550 22020 9850 22020 9800 22260 9050 22260 7750 22140 7000 20100 6900 10980 6600 17520 6550 19260 6400 19260 4450 19080 4200 18900 4100 10980 3400 21240 3350 21540 3000 21540 1050 20820 1000 13380 1000 2820 1000">
            <v:rect id="_x0000_s1037" style="position:absolute;left:6480;top:720;width:5400;height:6480;rotation:360;mso-wrap-edited:f;mso-position-horizontal:absolute;mso-position-horizontal-relative:text;mso-position-vertical:absolute;mso-position-vertical-relative:text" wrapcoords="21600 21600 -60 21600 -60 -50 21600 -50 21600 21600" o:regroupid="2" filled="f" fillcolor="#3f80cd" stroked="f" strokecolor="#4a7ebb" strokeweight="1.5pt">
              <v:fill color2="#9bc1ff" o:detectmouseclick="t" focusposition="" focussize=",90" type="gradient">
                <o:fill v:ext="view" type="gradientUnscaled"/>
              </v:fill>
              <v:shadow on="t" opacity="22938f" mv:blur="38100f" offset="0,2pt"/>
              <o:lock v:ext="edit" aspectratio="t"/>
              <v:textbox inset=",7.2pt,,7.2pt"/>
            </v:rect>
            <v:shape id="_x0000_s1039" type="#_x0000_t136" style="position:absolute;left:6981;top:3811;width:4397;height:867;rotation:180;mso-wrap-edited:f;mso-position-horizontal:absolute;mso-position-horizontal-relative:text;mso-position-vertical:absolute;mso-position-vertical-relative:text" wrapcoords="5233 -771 5116 -192 5077 9835 8358 11378 10897 11571 4140 12342 3671 12535 312 14657 0 14850 -156 15814 -156 20828 -78 22950 -39 22950 21951 22950 21990 22950 22068 20828 22068 12535 21521 12342 10897 11571 13358 11378 16522 9835 16522 8485 16756 3471 16756 1350 12186 -771 5233 -771" o:regroupid="2" fillcolor="black [3213]" stroked="f" strokecolor="#1f497d" strokeweight="1.25pt">
              <v:shadow on="t" color="#d8d8d8" offset=",1pt" offset2=",-2pt"/>
              <v:textpath style="font-family:&quot;Arial Narrow&quot;;font-weight:bold;v-text-kern:t" trim="t" fitpath="t" string="For directions or&#10;more information visit us online!"/>
              <v:textbox inset=",7.2pt,,7.2pt"/>
            </v:shape>
            <v:shape id="_x0000_s1040" type="#_x0000_t136" style="position:absolute;left:6480;top:2880;width:5400;height:720;rotation:180;mso-wrap-edited:f;mso-position-horizontal:absolute;mso-position-horizontal-relative:text;mso-position-vertical:absolute;mso-position-vertical-relative:text" wrapcoords="19751 23142 21509 23142 21825 22371 21780 -1928 21600 -3085 -135 -3085 -180 -3085 -360 -1542 -496 4242 -496 18128 -135 22371 90 23142 19751 23142" o:regroupid="2" fillcolor="black [3213]" stroked="f" strokecolor="#1f497d" strokeweight="1.25pt">
              <v:shadow on="t" color="#d8d8d8" offset=",1pt" offset2=",-2pt"/>
              <v:textpath style="font-family:&quot;Arial Narrow&quot;;font-weight:bold;v-text-kern:t" trim="t" fitpath="t" string="SKYLINELASERTAG.COM"/>
              <v:textbox inset=",7.2pt,,7.2pt"/>
            </v:shape>
            <v:shape id="_x0000_s1041" type="#_x0000_t136" style="position:absolute;left:7169;top:2008;width:4020;height:510;rotation:180;mso-wrap-edited:f;mso-position-horizontal:absolute;mso-position-horizontal-relative:text;mso-position-vertical:absolute;mso-position-vertical-relative:text" wrapcoords="10235 23430 21277 23430 22244 23064 22244 17572 21922 11715 22083 8786 22164 5491 22002 -366 21600 -2562 21519 -2562 -161 -2562 -241 -2562 -564 -366 -725 20135 -241 23064 241 23430 10235 23430" o:regroupid="2" fillcolor="black [3213]" stroked="f" strokecolor="#c0504d" strokeweight="1.42pt">
              <v:shadow on="t" color="#a5a5a5" offset="-1pt,1pt" offset2="10pt,-10pt"/>
              <v:textpath style="font-family:&quot;Calibri&quot;;font-weight:bold;v-text-kern:t" trim="t" fitpath="t" string="540.662.2272"/>
              <v:textbox inset=",7.2pt,,7.2pt"/>
            </v:shape>
            <v:shape id="_x0000_s1042" type="#_x0000_t136" style="position:absolute;left:6661;top:1080;width:5037;height:507;rotation:180;mso-wrap-edited:f;mso-position-horizontal:absolute;mso-position-vertical:absolute" wrapcoords="21529 -1515 282 -1515 -141 -378 0 4547 35 16673 -106 20084 -106 22736 35 24252 21847 24252 21988 22736 22024 1515 21847 -1515 21670 -1515 21529 -1515" o:regroupid="2" fillcolor="black [3213]" strokecolor="#1f497d [3215]" strokeweight="1.25pt">
              <v:shadow on="t" color="#d8d8d8" offset=",1pt" offset2=",-2pt"/>
              <v:textpath style="font-family:&quot;Century&quot;;font-weight:bold;v-text-kern:t" trim="t" fitpath="t" string="FIND US ON FACEBOOK!"/>
              <v:textbox inset=",7.2pt,,7.2pt"/>
            </v:shape>
            <w10:wrap type="tight"/>
          </v:group>
        </w:pict>
      </w:r>
      <w:r>
        <w:rPr>
          <w:noProof/>
        </w:rPr>
        <w:drawing>
          <wp:inline distT="0" distB="0" distL="0" distR="0">
            <wp:extent cx="927100" cy="685800"/>
            <wp:effectExtent l="2540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927100" cy="685800"/>
                    </a:xfrm>
                    <a:prstGeom prst="rect">
                      <a:avLst/>
                    </a:prstGeom>
                    <a:noFill/>
                    <a:ln w="9525">
                      <a:noFill/>
                      <a:miter lim="800000"/>
                      <a:headEnd/>
                      <a:tailEnd/>
                    </a:ln>
                  </pic:spPr>
                </pic:pic>
              </a:graphicData>
            </a:graphic>
          </wp:inline>
        </w:drawing>
      </w:r>
      <w:r w:rsidR="001B5F19">
        <w:rPr>
          <w:noProof/>
        </w:rPr>
        <w:pict>
          <v:group id="_x0000_s1032" style="position:absolute;margin-left:234pt;margin-top:5in;width:270pt;height:324pt;z-index:251657995;mso-position-horizontal-relative:text;mso-position-vertical-relative:text" coordorigin="360,1080" coordsize="5400,6480" wrapcoords="-180 -50 -240 100 -240 21950 21900 21950 22020 21550 22020 350 21900 0 21720 -50 -180 -50" o:regroupid="3">
            <v:rect id="_x0000_s1033" style="position:absolute;left:360;top:1080;width:5400;height:6480;mso-wrap-edited:f;mso-position-horizontal:absolute;mso-position-vertical:absolute" wrapcoords="-180 -50 -240 100 -240 21950 21960 21950 22020 350 21900 0 21720 -50 -180 -50" filled="f" fillcolor="#3f80cd" stroked="f" strokecolor="#4a7ebb" strokeweight="1.5pt">
              <v:fill color2="#9bc1ff" o:detectmouseclick="t" focusposition="" focussize=",90" type="gradient">
                <o:fill v:ext="view" type="gradientUnscaled"/>
              </v:fill>
              <v:shadow on="t" opacity="22938f" mv:blur="38100f" offset="0,2pt"/>
              <v:textbox inset=",7.2pt,,7.2pt"/>
            </v:rect>
            <v:shapetype id="_x0000_t202" coordsize="21600,21600" o:spt="202" path="m0,0l0,21600,21600,21600,21600,0xe">
              <v:stroke joinstyle="miter"/>
              <v:path gradientshapeok="t" o:connecttype="rect"/>
            </v:shapetype>
            <v:shape id="_x0000_s1034" type="#_x0000_t202" style="position:absolute;left:360;top:1080;width:5400;height:6480;mso-wrap-edited:f;mso-position-horizontal:absolute;mso-position-vertical:absolute" wrapcoords="0 0 21600 0 21600 21600 0 21600 0 0" filled="f" stroked="f">
              <v:fill o:detectmouseclick="t"/>
              <v:textbox style="mso-next-textbox:#_x0000_s1034" inset=",7.2pt,,7.2pt">
                <w:txbxContent>
                  <w:p w:rsidR="00DD49F8" w:rsidRPr="001B5EFE" w:rsidRDefault="00DD49F8" w:rsidP="00381655">
                    <w:pPr>
                      <w:jc w:val="center"/>
                      <w:rPr>
                        <w:rFonts w:ascii="BlairMdITC TT-Medium" w:hAnsi="BlairMdITC TT-Medium"/>
                        <w:b/>
                        <w:sz w:val="32"/>
                      </w:rPr>
                    </w:pPr>
                    <w:r>
                      <w:rPr>
                        <w:rFonts w:ascii="BlairMdITC TT-Medium" w:hAnsi="BlairMdITC TT-Medium"/>
                        <w:b/>
                        <w:sz w:val="32"/>
                      </w:rPr>
                      <w:t>You Are I</w:t>
                    </w:r>
                    <w:r w:rsidRPr="001B5EFE">
                      <w:rPr>
                        <w:rFonts w:ascii="BlairMdITC TT-Medium" w:hAnsi="BlairMdITC TT-Medium"/>
                        <w:b/>
                        <w:sz w:val="32"/>
                      </w:rPr>
                      <w:t>nvited</w:t>
                    </w:r>
                  </w:p>
                  <w:p w:rsidR="00100A0F" w:rsidRDefault="00DD49F8" w:rsidP="00381655">
                    <w:pPr>
                      <w:jc w:val="center"/>
                      <w:rPr>
                        <w:rFonts w:ascii="BlairMdITC TT-Medium" w:hAnsi="BlairMdITC TT-Medium"/>
                        <w:smallCaps/>
                        <w:sz w:val="32"/>
                      </w:rPr>
                    </w:pPr>
                    <w:r w:rsidRPr="00100A0F">
                      <w:rPr>
                        <w:rFonts w:ascii="BlairMdITC TT-Medium" w:hAnsi="BlairMdITC TT-Medium"/>
                        <w:smallCaps/>
                        <w:sz w:val="32"/>
                      </w:rPr>
                      <w:t xml:space="preserve">To a party at Skyline Laser Tag! </w:t>
                    </w:r>
                  </w:p>
                  <w:p w:rsidR="00DD49F8" w:rsidRPr="00100A0F" w:rsidRDefault="00DD49F8" w:rsidP="00381655">
                    <w:pPr>
                      <w:jc w:val="center"/>
                      <w:rPr>
                        <w:rFonts w:ascii="BlairMdITC TT-Medium" w:hAnsi="BlairMdITC TT-Medium"/>
                        <w:smallCaps/>
                        <w:sz w:val="32"/>
                      </w:rPr>
                    </w:pPr>
                  </w:p>
                  <w:p w:rsidR="00DD49F8" w:rsidRPr="00BE1651" w:rsidRDefault="00DD49F8" w:rsidP="00381655">
                    <w:pPr>
                      <w:rPr>
                        <w:rFonts w:ascii="Geneva" w:hAnsi="Geneva"/>
                        <w:sz w:val="28"/>
                      </w:rPr>
                    </w:pPr>
                    <w:r w:rsidRPr="00BE1651">
                      <w:rPr>
                        <w:rFonts w:ascii="Geneva" w:hAnsi="Geneva"/>
                        <w:sz w:val="28"/>
                      </w:rPr>
                      <w:t>For: ________________________</w:t>
                    </w:r>
                  </w:p>
                  <w:p w:rsidR="00DD49F8" w:rsidRPr="00BE1651" w:rsidRDefault="00DD49F8" w:rsidP="00381655">
                    <w:pPr>
                      <w:rPr>
                        <w:rFonts w:ascii="Geneva" w:hAnsi="Geneva"/>
                        <w:sz w:val="28"/>
                      </w:rPr>
                    </w:pPr>
                    <w:r>
                      <w:rPr>
                        <w:rFonts w:ascii="Geneva" w:hAnsi="Geneva"/>
                        <w:sz w:val="28"/>
                      </w:rPr>
                      <w:t xml:space="preserve">Date: </w:t>
                    </w:r>
                    <w:r w:rsidRPr="00BE1651">
                      <w:rPr>
                        <w:rFonts w:ascii="Geneva" w:hAnsi="Geneva"/>
                        <w:sz w:val="28"/>
                      </w:rPr>
                      <w:t>_____</w:t>
                    </w:r>
                    <w:r>
                      <w:rPr>
                        <w:rFonts w:ascii="Geneva" w:hAnsi="Geneva"/>
                        <w:sz w:val="28"/>
                      </w:rPr>
                      <w:t xml:space="preserve">____ Time: </w:t>
                    </w:r>
                    <w:r w:rsidRPr="00BE1651">
                      <w:rPr>
                        <w:rFonts w:ascii="Geneva" w:hAnsi="Geneva"/>
                        <w:sz w:val="28"/>
                      </w:rPr>
                      <w:t>____</w:t>
                    </w:r>
                    <w:r>
                      <w:rPr>
                        <w:rFonts w:ascii="Geneva" w:hAnsi="Geneva"/>
                        <w:sz w:val="28"/>
                      </w:rPr>
                      <w:t>__</w:t>
                    </w:r>
                    <w:r w:rsidRPr="00BE1651">
                      <w:rPr>
                        <w:rFonts w:ascii="Geneva" w:hAnsi="Geneva"/>
                        <w:sz w:val="28"/>
                      </w:rPr>
                      <w:t>___</w:t>
                    </w:r>
                  </w:p>
                  <w:p w:rsidR="00DD49F8" w:rsidRPr="00BE1651" w:rsidRDefault="00DD49F8" w:rsidP="00381655">
                    <w:pPr>
                      <w:rPr>
                        <w:rFonts w:ascii="Geneva" w:hAnsi="Geneva"/>
                        <w:sz w:val="28"/>
                      </w:rPr>
                    </w:pPr>
                    <w:r>
                      <w:rPr>
                        <w:rFonts w:ascii="Geneva" w:hAnsi="Geneva"/>
                        <w:sz w:val="28"/>
                      </w:rPr>
                      <w:t>R.S.V.P. ___</w:t>
                    </w:r>
                    <w:r w:rsidRPr="00BE1651">
                      <w:rPr>
                        <w:rFonts w:ascii="Geneva" w:hAnsi="Geneva"/>
                        <w:sz w:val="28"/>
                      </w:rPr>
                      <w:t>_________________</w:t>
                    </w:r>
                  </w:p>
                  <w:p w:rsidR="00DD49F8" w:rsidRDefault="00DD49F8" w:rsidP="00381655">
                    <w:pPr>
                      <w:jc w:val="center"/>
                      <w:rPr>
                        <w:rFonts w:asciiTheme="majorHAnsi" w:hAnsiTheme="majorHAnsi"/>
                      </w:rPr>
                    </w:pPr>
                  </w:p>
                  <w:p w:rsidR="00DD49F8" w:rsidRDefault="00100A0F" w:rsidP="00381655">
                    <w:pPr>
                      <w:jc w:val="center"/>
                      <w:rPr>
                        <w:rFonts w:asciiTheme="majorHAnsi" w:hAnsiTheme="majorHAnsi"/>
                      </w:rPr>
                    </w:pPr>
                    <w:r>
                      <w:rPr>
                        <w:rFonts w:asciiTheme="majorHAnsi" w:hAnsiTheme="majorHAnsi"/>
                      </w:rPr>
                      <w:t>Don’t miss any of the fun, arrive 15 min early for check in!</w:t>
                    </w:r>
                  </w:p>
                  <w:p w:rsidR="00DD49F8" w:rsidRDefault="00DD49F8" w:rsidP="00381655">
                    <w:pPr>
                      <w:jc w:val="center"/>
                      <w:rPr>
                        <w:rFonts w:asciiTheme="majorHAnsi" w:hAnsiTheme="majorHAnsi"/>
                      </w:rPr>
                    </w:pPr>
                    <w:r>
                      <w:rPr>
                        <w:rFonts w:asciiTheme="majorHAnsi" w:hAnsiTheme="majorHAnsi"/>
                      </w:rPr>
                      <w:t>Located at 2012 S. Loudoun St.</w:t>
                    </w:r>
                  </w:p>
                  <w:p w:rsidR="00DD49F8" w:rsidRDefault="00DD49F8" w:rsidP="00381655">
                    <w:pPr>
                      <w:jc w:val="center"/>
                      <w:rPr>
                        <w:rFonts w:asciiTheme="majorHAnsi" w:hAnsiTheme="majorHAnsi"/>
                      </w:rPr>
                    </w:pPr>
                    <w:r>
                      <w:rPr>
                        <w:rFonts w:asciiTheme="majorHAnsi" w:hAnsiTheme="majorHAnsi"/>
                      </w:rPr>
                      <w:t>Winchester, VA 22601</w:t>
                    </w:r>
                  </w:p>
                  <w:p w:rsidR="00DD49F8" w:rsidRDefault="00DD49F8" w:rsidP="00381655">
                    <w:pPr>
                      <w:jc w:val="center"/>
                      <w:rPr>
                        <w:rFonts w:asciiTheme="majorHAnsi" w:hAnsiTheme="majorHAnsi"/>
                      </w:rPr>
                    </w:pPr>
                    <w:r>
                      <w:rPr>
                        <w:rFonts w:asciiTheme="majorHAnsi" w:hAnsiTheme="majorHAnsi"/>
                      </w:rPr>
                      <w:t>www.skylinelasertag.com</w:t>
                    </w:r>
                  </w:p>
                  <w:p w:rsidR="00DD49F8" w:rsidRPr="001B5EFE" w:rsidRDefault="00DD49F8" w:rsidP="00381655">
                    <w:pPr>
                      <w:jc w:val="center"/>
                      <w:rPr>
                        <w:rFonts w:asciiTheme="majorHAnsi" w:hAnsiTheme="majorHAnsi"/>
                      </w:rPr>
                    </w:pPr>
                  </w:p>
                </w:txbxContent>
              </v:textbox>
            </v:shape>
            <w10:wrap type="tight"/>
          </v:group>
        </w:pict>
      </w:r>
      <w:r w:rsidR="001B5F19">
        <w:rPr>
          <w:noProof/>
        </w:rPr>
        <w:pict>
          <v:shape id="_x0000_s1043" type="#_x0000_t202" style="position:absolute;margin-left:-54pt;margin-top:378pt;width:252pt;height:4in;z-index:251661312;mso-wrap-edited:f;mso-position-horizontal:absolute;mso-position-horizontal-relative:text;mso-position-vertical:absolute;mso-position-vertical-relative:text" wrapcoords="0 0 21600 0 21600 21600 0 21600 0 0" filled="f" stroked="f">
            <v:fill o:detectmouseclick="t"/>
            <v:textbox inset=",7.2pt,,7.2pt">
              <w:txbxContent>
                <w:p w:rsidR="00DD49F8" w:rsidRPr="008A7711" w:rsidRDefault="00DD49F8" w:rsidP="00381655">
                  <w:pPr>
                    <w:rPr>
                      <w:rFonts w:asciiTheme="majorHAnsi" w:hAnsiTheme="majorHAnsi"/>
                      <w:sz w:val="36"/>
                    </w:rPr>
                  </w:pPr>
                  <w:r w:rsidRPr="008A7711">
                    <w:rPr>
                      <w:rFonts w:asciiTheme="majorHAnsi" w:hAnsiTheme="majorHAnsi"/>
                      <w:sz w:val="36"/>
                    </w:rPr>
                    <w:t>Things to Remember:</w:t>
                  </w:r>
                </w:p>
                <w:p w:rsidR="00DD49F8" w:rsidRDefault="00DD49F8" w:rsidP="00381655">
                  <w:pPr>
                    <w:pStyle w:val="ListParagraph"/>
                    <w:numPr>
                      <w:ilvl w:val="0"/>
                      <w:numId w:val="1"/>
                    </w:numPr>
                    <w:spacing w:after="120"/>
                    <w:ind w:left="504" w:hanging="450"/>
                    <w:rPr>
                      <w:rFonts w:ascii="Arial Rounded MT Bold" w:hAnsi="Arial Rounded MT Bold"/>
                    </w:rPr>
                  </w:pPr>
                  <w:r>
                    <w:rPr>
                      <w:rFonts w:ascii="Arial Rounded MT Bold" w:hAnsi="Arial Rounded MT Bold"/>
                    </w:rPr>
                    <w:t>Dress comfortably. Jackets for the cold weather and shorts and tees for hot weather.  Sneakers are recommended.</w:t>
                  </w:r>
                </w:p>
                <w:p w:rsidR="00DD49F8" w:rsidRPr="008A7711" w:rsidRDefault="00DD49F8" w:rsidP="00381655">
                  <w:pPr>
                    <w:pStyle w:val="ListParagraph"/>
                    <w:spacing w:after="120"/>
                    <w:ind w:left="504"/>
                    <w:rPr>
                      <w:rFonts w:ascii="Arial Rounded MT Bold" w:hAnsi="Arial Rounded MT Bold"/>
                    </w:rPr>
                  </w:pPr>
                </w:p>
                <w:p w:rsidR="00DD49F8" w:rsidRDefault="00DD49F8" w:rsidP="00381655">
                  <w:pPr>
                    <w:pStyle w:val="ListParagraph"/>
                    <w:numPr>
                      <w:ilvl w:val="0"/>
                      <w:numId w:val="1"/>
                    </w:numPr>
                    <w:spacing w:after="120"/>
                    <w:ind w:left="504" w:hanging="450"/>
                    <w:rPr>
                      <w:rFonts w:ascii="Arial Rounded MT Bold" w:hAnsi="Arial Rounded MT Bold"/>
                    </w:rPr>
                  </w:pPr>
                  <w:r w:rsidRPr="00D447EC">
                    <w:rPr>
                      <w:rFonts w:ascii="Arial Rounded MT Bold" w:hAnsi="Arial Rounded MT Bold"/>
                    </w:rPr>
                    <w:t xml:space="preserve">Listen to and follow all safety rules that are explained during the safety briefing. </w:t>
                  </w:r>
                  <w:r>
                    <w:rPr>
                      <w:rFonts w:ascii="Arial Rounded MT Bold" w:hAnsi="Arial Rounded MT Bold"/>
                    </w:rPr>
                    <w:t xml:space="preserve"> Don’t forget your Waiver! </w:t>
                  </w:r>
                </w:p>
                <w:p w:rsidR="00DD49F8" w:rsidRPr="00E00396" w:rsidRDefault="00DD49F8" w:rsidP="00381655">
                  <w:pPr>
                    <w:spacing w:after="120"/>
                    <w:rPr>
                      <w:rFonts w:ascii="Arial Rounded MT Bold" w:hAnsi="Arial Rounded MT Bold"/>
                    </w:rPr>
                  </w:pPr>
                </w:p>
                <w:p w:rsidR="00DD49F8" w:rsidRPr="008A7711" w:rsidRDefault="00DD49F8" w:rsidP="00381655">
                  <w:pPr>
                    <w:pStyle w:val="ListParagraph"/>
                    <w:spacing w:after="120"/>
                    <w:ind w:left="504"/>
                    <w:rPr>
                      <w:rFonts w:ascii="Arial Rounded MT Bold" w:hAnsi="Arial Rounded MT Bold"/>
                      <w:sz w:val="16"/>
                    </w:rPr>
                  </w:pPr>
                  <w:r>
                    <w:rPr>
                      <w:rFonts w:ascii="Arial Rounded MT Bold" w:hAnsi="Arial Rounded MT Bold"/>
                    </w:rPr>
                    <w:t>And most of all…</w:t>
                  </w:r>
                </w:p>
                <w:p w:rsidR="00DD49F8" w:rsidRPr="000E5720" w:rsidRDefault="00DD49F8" w:rsidP="00D907C1">
                  <w:pPr>
                    <w:spacing w:after="120"/>
                    <w:jc w:val="center"/>
                    <w:rPr>
                      <w:rFonts w:ascii="Arial Rounded MT Bold" w:hAnsi="Arial Rounded MT Bold"/>
                      <w:sz w:val="40"/>
                    </w:rPr>
                  </w:pPr>
                  <w:r w:rsidRPr="000E5720">
                    <w:rPr>
                      <w:rFonts w:ascii="Arial Rounded MT Bold" w:hAnsi="Arial Rounded MT Bold"/>
                      <w:sz w:val="40"/>
                    </w:rPr>
                    <w:t>HAVE FUN!</w:t>
                  </w:r>
                </w:p>
              </w:txbxContent>
            </v:textbox>
            <w10:wrap type="tight"/>
          </v:shape>
        </w:pict>
      </w:r>
    </w:p>
    <w:sectPr w:rsidR="00D907C1" w:rsidSect="00D90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lairMdITC TT-Medium">
    <w:altName w:val="Cambria"/>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9E20BA7"/>
    <w:multiLevelType w:val="hybridMultilevel"/>
    <w:tmpl w:val="4FA4C752"/>
    <w:lvl w:ilvl="0" w:tplc="974CECD0">
      <w:start w:val="1"/>
      <w:numFmt w:val="decimal"/>
      <w:lvlText w:val="%1)"/>
      <w:lvlJc w:val="left"/>
      <w:pPr>
        <w:ind w:left="86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81655"/>
    <w:rsid w:val="000E5720"/>
    <w:rsid w:val="00100A0F"/>
    <w:rsid w:val="001B5F19"/>
    <w:rsid w:val="00381655"/>
    <w:rsid w:val="00776CFD"/>
    <w:rsid w:val="00C603F5"/>
    <w:rsid w:val="00D907C1"/>
    <w:rsid w:val="00DD49F8"/>
  </w:rsids>
  <m:mathPr>
    <m:mathFont m:val="BlairMdITC TT-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egrouptable v:ext="edit">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165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d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1</Characters>
  <Application>Microsoft Word 12.0.0</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Skyline Paintball</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Haynes</dc:creator>
  <cp:keywords/>
  <cp:lastModifiedBy>Susan Haynes</cp:lastModifiedBy>
  <cp:revision>3</cp:revision>
  <cp:lastPrinted>2016-03-16T01:46:00Z</cp:lastPrinted>
  <dcterms:created xsi:type="dcterms:W3CDTF">2016-03-16T01:46:00Z</dcterms:created>
  <dcterms:modified xsi:type="dcterms:W3CDTF">2016-03-16T01:50:00Z</dcterms:modified>
</cp:coreProperties>
</file>